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附件1：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880" w:firstLineChars="200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单招录取分数线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1、资源综合利用与管理技术：</w:t>
      </w:r>
      <w:r>
        <w:rPr>
          <w:rFonts w:asciiTheme="minorEastAsia" w:hAnsiTheme="minorEastAsia"/>
          <w:sz w:val="28"/>
          <w:szCs w:val="28"/>
        </w:rPr>
        <w:t>407</w:t>
      </w:r>
      <w:r>
        <w:rPr>
          <w:rFonts w:hint="eastAsia" w:asciiTheme="minorEastAsia" w:hAnsiTheme="minorEastAsia"/>
          <w:sz w:val="28"/>
          <w:szCs w:val="28"/>
        </w:rPr>
        <w:t>分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</w:t>
      </w:r>
      <w:r>
        <w:rPr>
          <w:rFonts w:hint="eastAsia" w:asciiTheme="minorEastAsia" w:hAnsiTheme="minorEastAsia"/>
          <w:sz w:val="28"/>
          <w:szCs w:val="28"/>
        </w:rPr>
        <w:t>、应用化工技术：4</w:t>
      </w:r>
      <w:r>
        <w:rPr>
          <w:rFonts w:asciiTheme="minorEastAsia" w:hAnsiTheme="minorEastAsia"/>
          <w:sz w:val="28"/>
          <w:szCs w:val="28"/>
        </w:rPr>
        <w:t>00</w:t>
      </w:r>
      <w:r>
        <w:rPr>
          <w:rFonts w:hint="eastAsia" w:asciiTheme="minorEastAsia" w:hAnsiTheme="minorEastAsia"/>
          <w:sz w:val="28"/>
          <w:szCs w:val="28"/>
        </w:rPr>
        <w:t>分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附件2：</w:t>
      </w:r>
    </w:p>
    <w:p>
      <w:pPr>
        <w:ind w:firstLine="880" w:firstLineChars="200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拟 录 取 名 单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tbl>
      <w:tblPr>
        <w:tblStyle w:val="4"/>
        <w:tblW w:w="921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685"/>
        <w:gridCol w:w="2440"/>
        <w:gridCol w:w="560"/>
        <w:gridCol w:w="1247"/>
        <w:gridCol w:w="715"/>
        <w:gridCol w:w="24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姓 名</w:t>
            </w:r>
          </w:p>
        </w:tc>
        <w:tc>
          <w:tcPr>
            <w:tcW w:w="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姓 名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孙伟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曾庆元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余建霖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王洪洋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胡兴宇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曹荆程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郑宇欣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罗扬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肖聪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杜纯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钟刘俊杰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王行国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郝潇柯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胡鸿杰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程郅玮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汪景怡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郑雪莲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李明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曾荣基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苏玲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何安梅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高彬杰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王彬彬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周励黎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阮世龙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潘喜庆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蔡盛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李志豪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胡良縁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李阳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罗紫宁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王妩珂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李锡泽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余王志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何耀威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彭浩男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邓钰琪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张中元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黄桂花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朱铭君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董正荆安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钟梦迪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谢郭龙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谭创文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张维宇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吴余昊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陈家俊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陈田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周润东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刘雨婷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杨淑丽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陈磊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郑先明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李正双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双伟浩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陈文杰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李睿凡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</w:tbl>
    <w:p/>
    <w:p/>
    <w:tbl>
      <w:tblPr>
        <w:tblStyle w:val="4"/>
        <w:tblW w:w="921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687"/>
        <w:gridCol w:w="2440"/>
        <w:gridCol w:w="560"/>
        <w:gridCol w:w="1247"/>
        <w:gridCol w:w="715"/>
        <w:gridCol w:w="24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刘蓓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吴继坤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何双凤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许幼凡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刘尹怡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王兰芬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陈泽昊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刘向雨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何俊良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陈煜文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王海洋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雷金群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易正兴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蒋心成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邹媛媛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彭静如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陈明明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王开宝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吴叶锜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王云龙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王万栋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刘禧梅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涂凤仪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刘增顺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薛远祥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廖雪玲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张俊豪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肖忠杰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吴丽亚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刘傲雪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刘高娜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石彩慧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许天乐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丁然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严晓军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苏佳蕾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袁富康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朱雨佳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汪坤旭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吴祺帆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周海伦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王智超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张艳萍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余晓莉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周巧巧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莫钟彪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周羽哲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袭德龙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胡耿豪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潘竹君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蔡玉虎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车宇彬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孙雪锋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朱馨悦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陈高森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陈云浩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吕金星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龙舟洋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周雨霆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刘君逸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匡永强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王许一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徐明亮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王朝伟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范维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程天伟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彭浩伟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徐夏夏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向晶玲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</w:tbl>
    <w:p/>
    <w:tbl>
      <w:tblPr>
        <w:tblStyle w:val="4"/>
        <w:tblW w:w="921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685"/>
        <w:gridCol w:w="2440"/>
        <w:gridCol w:w="560"/>
        <w:gridCol w:w="1247"/>
        <w:gridCol w:w="715"/>
        <w:gridCol w:w="24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邱园园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康明立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彭温梅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王立康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李正航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董佳琳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胡程鹏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梅芷磊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陈望鑫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曹德乾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欧小龙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蔡敏敏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席丹阳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李贤晨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吴尹龙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黄圣洁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陆溢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毛明阳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韦梓健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李宣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代嘉伟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李重阳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李夏伟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张伟豪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胡凌悦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钟沁森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王春晓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吴壮壮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龙国威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廖宇豪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罗晶琳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姚宇航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邓奥龙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岳浩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彭祎祎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袁弘舰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苏诗杰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王万吉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颜家骞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张正雯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宋泽军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赵圣楠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聂锦江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王文雅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李哲武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王子轩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龙建辉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赵珺荣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康培智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常书齐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汪澳楠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闵泽亮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曾奥威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彭庆玲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朱俊杰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王宇凡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苏昌锐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马永泽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高思凯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张自强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李席昱泽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陈茜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李创闯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马飞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魏凡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刘艳婷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张诗怡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</w:tbl>
    <w:p>
      <w:pPr>
        <w:rPr>
          <w:rFonts w:asciiTheme="minorEastAsia" w:hAnsiTheme="minorEastAsia"/>
          <w:sz w:val="28"/>
          <w:szCs w:val="28"/>
        </w:rPr>
      </w:pPr>
    </w:p>
    <w:sectPr>
      <w:pgSz w:w="11906" w:h="16838"/>
      <w:pgMar w:top="1418" w:right="1797" w:bottom="141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E0D"/>
    <w:rsid w:val="000A7CF3"/>
    <w:rsid w:val="003211CD"/>
    <w:rsid w:val="003C1C25"/>
    <w:rsid w:val="00601CE5"/>
    <w:rsid w:val="00613B09"/>
    <w:rsid w:val="0068240C"/>
    <w:rsid w:val="0070100B"/>
    <w:rsid w:val="007B2E0D"/>
    <w:rsid w:val="008A531C"/>
    <w:rsid w:val="00996686"/>
    <w:rsid w:val="00F9747E"/>
    <w:rsid w:val="00FF6534"/>
    <w:rsid w:val="4FB1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character" w:customStyle="1" w:styleId="6">
    <w:name w:val="日期 字符"/>
    <w:basedOn w:val="5"/>
    <w:link w:val="2"/>
    <w:semiHidden/>
    <w:uiPriority w:val="99"/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字符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568</Words>
  <Characters>3242</Characters>
  <Lines>27</Lines>
  <Paragraphs>7</Paragraphs>
  <TotalTime>32</TotalTime>
  <ScaleCrop>false</ScaleCrop>
  <LinksUpToDate>false</LinksUpToDate>
  <CharactersWithSpaces>3803</CharactersWithSpaces>
  <Application>WPS Office_11.1.0.8515_F1E327BC-269C-435d-A152-05C5408002CA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2019-03-14T03:39:00Z</dcterms:created>
  <dc:creator>桑三博客</dc:creator>
  <cp:lastModifiedBy>飘飘</cp:lastModifiedBy>
  <cp:lastPrinted>2019-03-14T04:04:00Z</cp:lastPrinted>
  <dcterms:modified xsi:type="dcterms:W3CDTF">2019-03-14T07:08:36Z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